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37" w:rsidRDefault="00971937" w:rsidP="0097193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71937">
        <w:rPr>
          <w:rFonts w:ascii="Times New Roman" w:hAnsi="Times New Roman" w:cs="Times New Roman"/>
          <w:b/>
          <w:sz w:val="28"/>
          <w:szCs w:val="28"/>
        </w:rPr>
        <w:t xml:space="preserve">Приложение к проекту </w:t>
      </w:r>
    </w:p>
    <w:p w:rsidR="00971937" w:rsidRDefault="00971937" w:rsidP="0097193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71937">
        <w:rPr>
          <w:rFonts w:ascii="Times New Roman" w:hAnsi="Times New Roman" w:cs="Times New Roman"/>
          <w:b/>
          <w:sz w:val="28"/>
          <w:szCs w:val="28"/>
        </w:rPr>
        <w:t xml:space="preserve">стажировочной площадки </w:t>
      </w:r>
    </w:p>
    <w:p w:rsidR="00971937" w:rsidRPr="00971937" w:rsidRDefault="00971937" w:rsidP="0097193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71937">
        <w:rPr>
          <w:rFonts w:ascii="Times New Roman" w:hAnsi="Times New Roman" w:cs="Times New Roman"/>
          <w:b/>
          <w:sz w:val="28"/>
          <w:szCs w:val="28"/>
        </w:rPr>
        <w:t>«Мобильное обучение»</w:t>
      </w:r>
    </w:p>
    <w:p w:rsidR="00971937" w:rsidRDefault="00971937" w:rsidP="0097193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71937" w:rsidRDefault="00971937" w:rsidP="0097193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71937" w:rsidRDefault="00971937" w:rsidP="0097193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71937" w:rsidRDefault="00971937" w:rsidP="0097193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71937" w:rsidRDefault="00971937" w:rsidP="0097193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71937" w:rsidRDefault="00971937" w:rsidP="0097193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71937" w:rsidRPr="00971937" w:rsidRDefault="00971937" w:rsidP="0097193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71937">
        <w:rPr>
          <w:rFonts w:ascii="Times New Roman" w:hAnsi="Times New Roman" w:cs="Times New Roman"/>
          <w:b/>
          <w:sz w:val="52"/>
          <w:szCs w:val="52"/>
        </w:rPr>
        <w:t xml:space="preserve">Модельный учебный план </w:t>
      </w:r>
    </w:p>
    <w:p w:rsidR="00971937" w:rsidRDefault="00971937" w:rsidP="0097193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71937">
        <w:rPr>
          <w:rFonts w:ascii="Times New Roman" w:hAnsi="Times New Roman" w:cs="Times New Roman"/>
          <w:b/>
          <w:sz w:val="52"/>
          <w:szCs w:val="52"/>
        </w:rPr>
        <w:t xml:space="preserve">стажировочной площадки </w:t>
      </w:r>
    </w:p>
    <w:p w:rsidR="00971937" w:rsidRPr="00971937" w:rsidRDefault="00971937" w:rsidP="0097193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71937">
        <w:rPr>
          <w:rFonts w:ascii="Times New Roman" w:hAnsi="Times New Roman" w:cs="Times New Roman"/>
          <w:b/>
          <w:sz w:val="52"/>
          <w:szCs w:val="52"/>
        </w:rPr>
        <w:t>«Мобильное обучение»</w:t>
      </w:r>
    </w:p>
    <w:p w:rsidR="00971937" w:rsidRDefault="00971937" w:rsidP="009719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177A4" w:rsidRDefault="005841E6" w:rsidP="00E177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Модельный учебный план </w:t>
      </w:r>
    </w:p>
    <w:p w:rsidR="00971937" w:rsidRDefault="00971937" w:rsidP="00E177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4A0"/>
      </w:tblPr>
      <w:tblGrid>
        <w:gridCol w:w="2235"/>
        <w:gridCol w:w="1877"/>
        <w:gridCol w:w="3543"/>
        <w:gridCol w:w="2268"/>
        <w:gridCol w:w="1134"/>
        <w:gridCol w:w="2127"/>
        <w:gridCol w:w="1984"/>
      </w:tblGrid>
      <w:tr w:rsidR="00E62180" w:rsidTr="00E62180">
        <w:tc>
          <w:tcPr>
            <w:tcW w:w="2235" w:type="dxa"/>
          </w:tcPr>
          <w:p w:rsidR="00E62180" w:rsidRPr="00DE2F2B" w:rsidRDefault="00E62180" w:rsidP="00E177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F2B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877" w:type="dxa"/>
          </w:tcPr>
          <w:p w:rsidR="00E62180" w:rsidRPr="00DE2F2B" w:rsidRDefault="00E62180" w:rsidP="00E177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F2B">
              <w:rPr>
                <w:rFonts w:ascii="Times New Roman" w:hAnsi="Times New Roman" w:cs="Times New Roman"/>
                <w:b/>
              </w:rPr>
              <w:t>формы</w:t>
            </w:r>
          </w:p>
        </w:tc>
        <w:tc>
          <w:tcPr>
            <w:tcW w:w="3543" w:type="dxa"/>
          </w:tcPr>
          <w:p w:rsidR="00E62180" w:rsidRPr="00DE2F2B" w:rsidRDefault="00E62180" w:rsidP="00E177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целевая аудитория</w:t>
            </w:r>
          </w:p>
        </w:tc>
        <w:tc>
          <w:tcPr>
            <w:tcW w:w="2268" w:type="dxa"/>
          </w:tcPr>
          <w:p w:rsidR="00E62180" w:rsidRPr="00DE2F2B" w:rsidRDefault="00E62180" w:rsidP="002543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F2B">
              <w:rPr>
                <w:rFonts w:ascii="Times New Roman" w:hAnsi="Times New Roman" w:cs="Times New Roman"/>
                <w:b/>
              </w:rPr>
              <w:t>формы взаимодействия, место проведения</w:t>
            </w:r>
          </w:p>
        </w:tc>
        <w:tc>
          <w:tcPr>
            <w:tcW w:w="1134" w:type="dxa"/>
          </w:tcPr>
          <w:p w:rsidR="00E62180" w:rsidRPr="00DE2F2B" w:rsidRDefault="00E62180" w:rsidP="00380E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F2B">
              <w:rPr>
                <w:rFonts w:ascii="Times New Roman" w:hAnsi="Times New Roman" w:cs="Times New Roman"/>
                <w:b/>
              </w:rPr>
              <w:t xml:space="preserve">время </w:t>
            </w:r>
          </w:p>
        </w:tc>
        <w:tc>
          <w:tcPr>
            <w:tcW w:w="2127" w:type="dxa"/>
          </w:tcPr>
          <w:p w:rsidR="00E62180" w:rsidRPr="00DE2F2B" w:rsidRDefault="00E62180" w:rsidP="00E177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F2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1984" w:type="dxa"/>
          </w:tcPr>
          <w:p w:rsidR="00E62180" w:rsidRDefault="00E62180" w:rsidP="00E177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проведения </w:t>
            </w:r>
          </w:p>
          <w:p w:rsidR="00E62180" w:rsidRPr="00DE2F2B" w:rsidRDefault="00E62180" w:rsidP="00E177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(месяц)</w:t>
            </w:r>
          </w:p>
        </w:tc>
      </w:tr>
      <w:tr w:rsidR="00E62180" w:rsidTr="00E62180">
        <w:tc>
          <w:tcPr>
            <w:tcW w:w="13184" w:type="dxa"/>
            <w:gridSpan w:val="6"/>
          </w:tcPr>
          <w:p w:rsidR="00E62180" w:rsidRDefault="00E62180" w:rsidP="0029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Направление стажировки: </w:t>
            </w:r>
          </w:p>
          <w:p w:rsidR="00E62180" w:rsidRDefault="00E62180" w:rsidP="0029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68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ие образовательной организацией </w:t>
            </w:r>
          </w:p>
          <w:p w:rsidR="00E62180" w:rsidRPr="00DE2F2B" w:rsidRDefault="00E62180" w:rsidP="002916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условиях реализации ФГОС, ФЗ «Об образовании в РФ»</w:t>
            </w:r>
          </w:p>
        </w:tc>
        <w:tc>
          <w:tcPr>
            <w:tcW w:w="1984" w:type="dxa"/>
          </w:tcPr>
          <w:p w:rsidR="00E62180" w:rsidRDefault="00E62180" w:rsidP="0029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A4">
              <w:rPr>
                <w:rFonts w:ascii="Times New Roman" w:hAnsi="Times New Roman" w:cs="Times New Roman"/>
                <w:sz w:val="24"/>
                <w:szCs w:val="24"/>
              </w:rPr>
              <w:t>Организация государственно-общественного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школе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3543" w:type="dxa"/>
          </w:tcPr>
          <w:p w:rsidR="00E62180" w:rsidRDefault="00E62180" w:rsidP="00584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Руководители, заместители руководителей, члены НС, УС, родительских активов классов   МОУ</w:t>
            </w:r>
          </w:p>
        </w:tc>
        <w:tc>
          <w:tcPr>
            <w:tcW w:w="2268" w:type="dxa"/>
            <w:vAlign w:val="center"/>
          </w:tcPr>
          <w:p w:rsidR="00E62180" w:rsidRDefault="00E62180" w:rsidP="00FE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</w:p>
          <w:p w:rsidR="00E62180" w:rsidRDefault="00E62180" w:rsidP="00FE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«Гимназия №2»</w:t>
            </w:r>
            <w:r w:rsidR="00A27E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27E42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  <w:r w:rsidR="00A27E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2180" w:rsidRDefault="00A27E42" w:rsidP="00A2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62180">
              <w:rPr>
                <w:rFonts w:ascii="Times New Roman" w:hAnsi="Times New Roman" w:cs="Times New Roman"/>
                <w:sz w:val="24"/>
                <w:szCs w:val="24"/>
              </w:rPr>
              <w:t>ебинар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(дистанционно)</w:t>
            </w:r>
          </w:p>
        </w:tc>
        <w:tc>
          <w:tcPr>
            <w:tcW w:w="1134" w:type="dxa"/>
            <w:vAlign w:val="center"/>
          </w:tcPr>
          <w:p w:rsidR="00E62180" w:rsidRDefault="00E62180" w:rsidP="00FE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Р.П.</w:t>
            </w:r>
          </w:p>
        </w:tc>
        <w:tc>
          <w:tcPr>
            <w:tcW w:w="1984" w:type="dxa"/>
            <w:vAlign w:val="center"/>
          </w:tcPr>
          <w:p w:rsidR="00E62180" w:rsidRDefault="00293650" w:rsidP="00AE0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Ноябрь-февраль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Pr="00E177A4" w:rsidRDefault="00E62180" w:rsidP="00115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имиджевой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образовательной организации</w:t>
            </w:r>
          </w:p>
        </w:tc>
        <w:tc>
          <w:tcPr>
            <w:tcW w:w="1877" w:type="dxa"/>
            <w:vAlign w:val="center"/>
          </w:tcPr>
          <w:p w:rsidR="00E62180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успешности</w:t>
            </w:r>
          </w:p>
        </w:tc>
        <w:tc>
          <w:tcPr>
            <w:tcW w:w="3543" w:type="dxa"/>
          </w:tcPr>
          <w:p w:rsidR="00E62180" w:rsidRDefault="00E62180" w:rsidP="00FE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Руководители, заместители руководителей МОУ</w:t>
            </w:r>
          </w:p>
        </w:tc>
        <w:tc>
          <w:tcPr>
            <w:tcW w:w="2268" w:type="dxa"/>
            <w:vAlign w:val="center"/>
          </w:tcPr>
          <w:p w:rsidR="00E62180" w:rsidRDefault="00E62180" w:rsidP="00AA6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</w:p>
          <w:p w:rsidR="00E62180" w:rsidRDefault="00E62180" w:rsidP="00AA6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«Гимназия №2»</w:t>
            </w:r>
          </w:p>
          <w:p w:rsidR="00A27E42" w:rsidRDefault="00A27E42" w:rsidP="00A2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E62180" w:rsidRDefault="00A27E42" w:rsidP="00A2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(дистанционно)</w:t>
            </w:r>
          </w:p>
        </w:tc>
        <w:tc>
          <w:tcPr>
            <w:tcW w:w="1134" w:type="dxa"/>
            <w:vAlign w:val="center"/>
          </w:tcPr>
          <w:p w:rsidR="00E62180" w:rsidRDefault="00E62180" w:rsidP="00AA6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Default="00E62180" w:rsidP="00AA6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Р.П.</w:t>
            </w:r>
          </w:p>
          <w:p w:rsidR="00E62180" w:rsidRPr="00E177A4" w:rsidRDefault="00E62180" w:rsidP="00AA6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Синельникова А.А.</w:t>
            </w:r>
          </w:p>
        </w:tc>
        <w:tc>
          <w:tcPr>
            <w:tcW w:w="1984" w:type="dxa"/>
            <w:vAlign w:val="center"/>
          </w:tcPr>
          <w:p w:rsidR="00E62180" w:rsidRDefault="00293650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Ноябрь-февраль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Pr="00E177A4" w:rsidRDefault="00E62180" w:rsidP="00115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формированию электронного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педагога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 семинар-практикум</w:t>
            </w:r>
          </w:p>
        </w:tc>
        <w:tc>
          <w:tcPr>
            <w:tcW w:w="3543" w:type="dxa"/>
          </w:tcPr>
          <w:p w:rsidR="00E62180" w:rsidRDefault="00E62180" w:rsidP="00FE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ДОУ, ОО, УДО, ответственные за аттестацию педагогических работников </w:t>
            </w:r>
          </w:p>
        </w:tc>
        <w:tc>
          <w:tcPr>
            <w:tcW w:w="2268" w:type="dxa"/>
            <w:vAlign w:val="center"/>
          </w:tcPr>
          <w:p w:rsidR="00E62180" w:rsidRDefault="00E62180" w:rsidP="006B1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МОУ</w:t>
            </w:r>
          </w:p>
        </w:tc>
        <w:tc>
          <w:tcPr>
            <w:tcW w:w="1134" w:type="dxa"/>
            <w:vAlign w:val="center"/>
          </w:tcPr>
          <w:p w:rsidR="00E62180" w:rsidRDefault="00E62180" w:rsidP="00FE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Ж.С.</w:t>
            </w:r>
          </w:p>
        </w:tc>
        <w:tc>
          <w:tcPr>
            <w:tcW w:w="1984" w:type="dxa"/>
            <w:vAlign w:val="center"/>
          </w:tcPr>
          <w:p w:rsidR="00E62180" w:rsidRDefault="00293650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Ноябрь-февраль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педагога в его профессиональном развитии и инновационной деятельности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успешности</w:t>
            </w:r>
          </w:p>
        </w:tc>
        <w:tc>
          <w:tcPr>
            <w:tcW w:w="3543" w:type="dxa"/>
          </w:tcPr>
          <w:p w:rsidR="00E62180" w:rsidRDefault="00E62180" w:rsidP="00FE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ДОУ, ОО, УДО, заместители директора по методической работе</w:t>
            </w:r>
          </w:p>
        </w:tc>
        <w:tc>
          <w:tcPr>
            <w:tcW w:w="2268" w:type="dxa"/>
            <w:vAlign w:val="center"/>
          </w:tcPr>
          <w:p w:rsidR="00E62180" w:rsidRDefault="00E62180" w:rsidP="00FE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МОУ</w:t>
            </w:r>
          </w:p>
        </w:tc>
        <w:tc>
          <w:tcPr>
            <w:tcW w:w="1134" w:type="dxa"/>
            <w:vAlign w:val="center"/>
          </w:tcPr>
          <w:p w:rsidR="00E62180" w:rsidRDefault="00E62180" w:rsidP="00FE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Ж.С.</w:t>
            </w:r>
          </w:p>
        </w:tc>
        <w:tc>
          <w:tcPr>
            <w:tcW w:w="1984" w:type="dxa"/>
            <w:vAlign w:val="center"/>
          </w:tcPr>
          <w:p w:rsidR="00E62180" w:rsidRDefault="00293650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Ноябрь-февраль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подготовки обучающихся к ГИА в 9, 11 классах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успешности</w:t>
            </w:r>
          </w:p>
        </w:tc>
        <w:tc>
          <w:tcPr>
            <w:tcW w:w="3543" w:type="dxa"/>
          </w:tcPr>
          <w:p w:rsidR="00E62180" w:rsidRDefault="00E62180" w:rsidP="00CB4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УВР, учителя, работающие в 9,11 классах, руководители ГМО, ШМО </w:t>
            </w:r>
          </w:p>
        </w:tc>
        <w:tc>
          <w:tcPr>
            <w:tcW w:w="2268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</w:p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«Гимназия №2»</w:t>
            </w:r>
          </w:p>
        </w:tc>
        <w:tc>
          <w:tcPr>
            <w:tcW w:w="1134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Шарапова Н.В.</w:t>
            </w:r>
          </w:p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1984" w:type="dxa"/>
            <w:vAlign w:val="center"/>
          </w:tcPr>
          <w:p w:rsidR="00E62180" w:rsidRDefault="00293650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Ноябрь-февраль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проектирование в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классного коллектива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3543" w:type="dxa"/>
          </w:tcPr>
          <w:p w:rsidR="00E62180" w:rsidRDefault="00E62180" w:rsidP="00BD6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директора по ВР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  <w:tc>
          <w:tcPr>
            <w:tcW w:w="2268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МОУ</w:t>
            </w:r>
          </w:p>
        </w:tc>
        <w:tc>
          <w:tcPr>
            <w:tcW w:w="1134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Pr="00E177A4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Синельникова А.А.</w:t>
            </w:r>
          </w:p>
        </w:tc>
        <w:tc>
          <w:tcPr>
            <w:tcW w:w="1984" w:type="dxa"/>
            <w:vAlign w:val="center"/>
          </w:tcPr>
          <w:p w:rsidR="00E62180" w:rsidRDefault="00293650" w:rsidP="0029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Ноябрь-январь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Default="00E62180" w:rsidP="00A2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социальной инициативности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организацию добровольческой деятельности</w:t>
            </w:r>
          </w:p>
        </w:tc>
        <w:tc>
          <w:tcPr>
            <w:tcW w:w="1877" w:type="dxa"/>
            <w:vAlign w:val="center"/>
          </w:tcPr>
          <w:p w:rsidR="00E62180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543" w:type="dxa"/>
            <w:vAlign w:val="center"/>
          </w:tcPr>
          <w:p w:rsidR="00E62180" w:rsidRDefault="00E62180" w:rsidP="00F3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</w:t>
            </w:r>
          </w:p>
        </w:tc>
        <w:tc>
          <w:tcPr>
            <w:tcW w:w="2268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МОУ</w:t>
            </w:r>
          </w:p>
        </w:tc>
        <w:tc>
          <w:tcPr>
            <w:tcW w:w="1134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Pr="00E177A4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Синельникова А.А.</w:t>
            </w:r>
          </w:p>
        </w:tc>
        <w:tc>
          <w:tcPr>
            <w:tcW w:w="1984" w:type="dxa"/>
            <w:vAlign w:val="center"/>
          </w:tcPr>
          <w:p w:rsidR="00E62180" w:rsidRDefault="00293650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Ноябрь-январь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Default="00E62180" w:rsidP="00C34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самоуправления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школе</w:t>
            </w:r>
          </w:p>
        </w:tc>
        <w:tc>
          <w:tcPr>
            <w:tcW w:w="1877" w:type="dxa"/>
            <w:vAlign w:val="center"/>
          </w:tcPr>
          <w:p w:rsidR="00E62180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успешности</w:t>
            </w:r>
          </w:p>
        </w:tc>
        <w:tc>
          <w:tcPr>
            <w:tcW w:w="3543" w:type="dxa"/>
          </w:tcPr>
          <w:p w:rsidR="00E62180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директора по ВР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педагоги-организаторы, классные руководители</w:t>
            </w:r>
          </w:p>
        </w:tc>
        <w:tc>
          <w:tcPr>
            <w:tcW w:w="2268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МОУ</w:t>
            </w:r>
          </w:p>
        </w:tc>
        <w:tc>
          <w:tcPr>
            <w:tcW w:w="1134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Синельникова А.А.</w:t>
            </w:r>
          </w:p>
          <w:p w:rsidR="00E62180" w:rsidRPr="00E177A4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1984" w:type="dxa"/>
            <w:vAlign w:val="center"/>
          </w:tcPr>
          <w:p w:rsidR="00E62180" w:rsidRDefault="00AE0F2B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Ноябрь-январь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Default="00E62180" w:rsidP="000C3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Единое  воспитывающее пространство в  формировании гражданина</w:t>
            </w:r>
          </w:p>
        </w:tc>
        <w:tc>
          <w:tcPr>
            <w:tcW w:w="1877" w:type="dxa"/>
            <w:vAlign w:val="center"/>
          </w:tcPr>
          <w:p w:rsidR="00E62180" w:rsidRDefault="00E62180" w:rsidP="00AB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успешности</w:t>
            </w:r>
          </w:p>
        </w:tc>
        <w:tc>
          <w:tcPr>
            <w:tcW w:w="3543" w:type="dxa"/>
            <w:vAlign w:val="center"/>
          </w:tcPr>
          <w:p w:rsidR="00E62180" w:rsidRDefault="00E62180" w:rsidP="00F3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</w:t>
            </w:r>
          </w:p>
        </w:tc>
        <w:tc>
          <w:tcPr>
            <w:tcW w:w="2268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МОУ</w:t>
            </w:r>
          </w:p>
          <w:p w:rsidR="00A27E42" w:rsidRDefault="00A27E42" w:rsidP="00A2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E62180" w:rsidRDefault="00A27E42" w:rsidP="00A27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(дистанционно)</w:t>
            </w:r>
          </w:p>
        </w:tc>
        <w:tc>
          <w:tcPr>
            <w:tcW w:w="1134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Синельникова А.А.</w:t>
            </w:r>
          </w:p>
          <w:p w:rsidR="00E62180" w:rsidRPr="00E177A4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62180" w:rsidRDefault="00AE0F2B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Ноябрь-январь</w:t>
            </w:r>
          </w:p>
        </w:tc>
      </w:tr>
      <w:tr w:rsidR="00E62180" w:rsidTr="00E62180">
        <w:tc>
          <w:tcPr>
            <w:tcW w:w="13184" w:type="dxa"/>
            <w:gridSpan w:val="6"/>
            <w:vAlign w:val="center"/>
          </w:tcPr>
          <w:p w:rsidR="00E62180" w:rsidRDefault="00E62180" w:rsidP="00971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Направление стажировки: </w:t>
            </w:r>
          </w:p>
          <w:p w:rsidR="00E62180" w:rsidRDefault="00E62180" w:rsidP="00971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1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образовательной деятельности в соответствии с требованиями ФГОС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в т.ч. подготовка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государственной итоговой аттестации и работа с одаренными детьми</w:t>
            </w:r>
          </w:p>
        </w:tc>
        <w:tc>
          <w:tcPr>
            <w:tcW w:w="1984" w:type="dxa"/>
          </w:tcPr>
          <w:p w:rsidR="00E62180" w:rsidRDefault="00E62180" w:rsidP="00971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организации современного урока.</w:t>
            </w:r>
          </w:p>
          <w:p w:rsidR="00E62180" w:rsidRPr="003E3B5F" w:rsidRDefault="00E62180" w:rsidP="004E17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Технологии, реализующие системн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деятельностный подход к организации образовательной деятельности </w:t>
            </w:r>
          </w:p>
        </w:tc>
        <w:tc>
          <w:tcPr>
            <w:tcW w:w="1877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мастер-классы</w:t>
            </w:r>
          </w:p>
        </w:tc>
        <w:tc>
          <w:tcPr>
            <w:tcW w:w="3543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классов, учителя-предметники</w:t>
            </w:r>
          </w:p>
        </w:tc>
        <w:tc>
          <w:tcPr>
            <w:tcW w:w="2268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МОУ</w:t>
            </w:r>
          </w:p>
        </w:tc>
        <w:tc>
          <w:tcPr>
            <w:tcW w:w="1134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классов, учителя-предметники МАОУ «Гимназия №2»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62180" w:rsidRDefault="00806ECE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Интеграция  урочной и внеурочной деятельности обучающихся как способ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достижения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результатов освоения ООП</w:t>
            </w:r>
          </w:p>
        </w:tc>
        <w:tc>
          <w:tcPr>
            <w:tcW w:w="1877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открытом мероприятии </w:t>
            </w:r>
          </w:p>
        </w:tc>
        <w:tc>
          <w:tcPr>
            <w:tcW w:w="3543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директора по УВР, НМР,  учителя-предметники, учителя начальных классов </w:t>
            </w:r>
          </w:p>
        </w:tc>
        <w:tc>
          <w:tcPr>
            <w:tcW w:w="2268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«Гимназия №2»</w:t>
            </w:r>
          </w:p>
        </w:tc>
        <w:tc>
          <w:tcPr>
            <w:tcW w:w="1134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2127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Ж.С.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Шарапова Н.В., творческая группа педагогов, работающих в 5-х классах</w:t>
            </w:r>
          </w:p>
        </w:tc>
        <w:tc>
          <w:tcPr>
            <w:tcW w:w="1984" w:type="dxa"/>
            <w:vAlign w:val="center"/>
          </w:tcPr>
          <w:p w:rsidR="00912D35" w:rsidRDefault="00912D35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</w:t>
            </w:r>
          </w:p>
          <w:p w:rsidR="00E62180" w:rsidRDefault="00912D35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</w:t>
            </w:r>
          </w:p>
          <w:p w:rsidR="00912D35" w:rsidRDefault="00912D35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B5F">
              <w:rPr>
                <w:rFonts w:ascii="Times New Roman" w:hAnsi="Times New Roman"/>
                <w:sz w:val="24"/>
                <w:szCs w:val="24"/>
              </w:rPr>
              <w:lastRenderedPageBreak/>
              <w:t>Стратегия смыслового чтения и работа с текстом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мастер-классы</w:t>
            </w:r>
          </w:p>
        </w:tc>
        <w:tc>
          <w:tcPr>
            <w:tcW w:w="3543" w:type="dxa"/>
            <w:vAlign w:val="center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начальных классов, учителя-предметники </w:t>
            </w:r>
          </w:p>
        </w:tc>
        <w:tc>
          <w:tcPr>
            <w:tcW w:w="2268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МОУ</w:t>
            </w:r>
          </w:p>
        </w:tc>
        <w:tc>
          <w:tcPr>
            <w:tcW w:w="1134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Пантелеева Н.А.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А.А.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Н.Н.</w:t>
            </w:r>
          </w:p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Пегушина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984" w:type="dxa"/>
            <w:vAlign w:val="center"/>
          </w:tcPr>
          <w:p w:rsidR="00E62180" w:rsidRDefault="00912D35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</w:tr>
      <w:tr w:rsidR="00E62180" w:rsidTr="00912D35">
        <w:tc>
          <w:tcPr>
            <w:tcW w:w="2235" w:type="dxa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Лего-конструирование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формировании УУД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3543" w:type="dxa"/>
            <w:vAlign w:val="center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268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«Гимназия №2»</w:t>
            </w:r>
          </w:p>
        </w:tc>
        <w:tc>
          <w:tcPr>
            <w:tcW w:w="1134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127" w:type="dxa"/>
            <w:vAlign w:val="center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984" w:type="dxa"/>
            <w:vAlign w:val="center"/>
          </w:tcPr>
          <w:p w:rsidR="00E62180" w:rsidRDefault="00806ECE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</w:tr>
      <w:tr w:rsidR="00E62180" w:rsidTr="00912D35">
        <w:tc>
          <w:tcPr>
            <w:tcW w:w="2235" w:type="dxa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предметных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 через индивидуальное сопровождение в конкурсном и  олимпиадном движении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мастер-классы</w:t>
            </w:r>
          </w:p>
        </w:tc>
        <w:tc>
          <w:tcPr>
            <w:tcW w:w="3543" w:type="dxa"/>
            <w:vAlign w:val="center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268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«Гимназия №2»</w:t>
            </w:r>
          </w:p>
        </w:tc>
        <w:tc>
          <w:tcPr>
            <w:tcW w:w="1134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Ж.С.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Клепикова О.Н.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Н.С.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Н.Н.</w:t>
            </w:r>
          </w:p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Матреничева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1984" w:type="dxa"/>
            <w:vAlign w:val="center"/>
          </w:tcPr>
          <w:p w:rsidR="00E62180" w:rsidRDefault="00912D35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E62180" w:rsidTr="00912D35">
        <w:tc>
          <w:tcPr>
            <w:tcW w:w="2235" w:type="dxa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предметных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 через систему подготовки к итоговой аттестации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мастер-классы</w:t>
            </w:r>
          </w:p>
        </w:tc>
        <w:tc>
          <w:tcPr>
            <w:tcW w:w="3543" w:type="dxa"/>
            <w:vAlign w:val="center"/>
          </w:tcPr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268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«Гимназия №2»</w:t>
            </w:r>
          </w:p>
        </w:tc>
        <w:tc>
          <w:tcPr>
            <w:tcW w:w="1134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Ж.С.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Т.В.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Н.С.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Клепикова О.Н.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Матреничева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И.М.</w:t>
            </w:r>
          </w:p>
          <w:p w:rsidR="00E62180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80" w:rsidRPr="00E177A4" w:rsidRDefault="00E62180" w:rsidP="004E17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62180" w:rsidRDefault="00912D35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E62180" w:rsidTr="00E62180">
        <w:tc>
          <w:tcPr>
            <w:tcW w:w="13184" w:type="dxa"/>
            <w:gridSpan w:val="6"/>
            <w:vAlign w:val="center"/>
          </w:tcPr>
          <w:p w:rsidR="00E62180" w:rsidRDefault="00E62180" w:rsidP="0029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Направление стажировки: </w:t>
            </w:r>
          </w:p>
          <w:p w:rsidR="00E62180" w:rsidRDefault="00E62180" w:rsidP="0029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внеурочной деятельности и дополнительного образования </w:t>
            </w:r>
          </w:p>
          <w:p w:rsidR="00E62180" w:rsidRDefault="00E62180" w:rsidP="00291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соответствии с требованиями ФГОС</w:t>
            </w:r>
          </w:p>
        </w:tc>
        <w:tc>
          <w:tcPr>
            <w:tcW w:w="1984" w:type="dxa"/>
          </w:tcPr>
          <w:p w:rsidR="00E62180" w:rsidRDefault="00E62180" w:rsidP="00291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2180" w:rsidTr="00912D35">
        <w:tc>
          <w:tcPr>
            <w:tcW w:w="2235" w:type="dxa"/>
          </w:tcPr>
          <w:p w:rsidR="00E62180" w:rsidRPr="00E177A4" w:rsidRDefault="00E62180" w:rsidP="00E62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исследовательской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интеграции общего и дополнительного образования как способ формирования УУД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536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площадка успешности, мастер-классы</w:t>
            </w:r>
          </w:p>
        </w:tc>
        <w:tc>
          <w:tcPr>
            <w:tcW w:w="3543" w:type="dxa"/>
            <w:vAlign w:val="center"/>
          </w:tcPr>
          <w:p w:rsidR="00E62180" w:rsidRDefault="00E62180" w:rsidP="00B6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коллективы МОУ</w:t>
            </w:r>
          </w:p>
        </w:tc>
        <w:tc>
          <w:tcPr>
            <w:tcW w:w="2268" w:type="dxa"/>
            <w:vAlign w:val="center"/>
          </w:tcPr>
          <w:p w:rsidR="00E62180" w:rsidRDefault="00E62180" w:rsidP="00B6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МОУ</w:t>
            </w:r>
          </w:p>
          <w:p w:rsidR="00E62180" w:rsidRDefault="00E62180" w:rsidP="00B6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62180" w:rsidRDefault="00E62180" w:rsidP="00B6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Ж.С.</w:t>
            </w:r>
          </w:p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Клепикова О.Н.</w:t>
            </w:r>
          </w:p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Синельникова А.А.</w:t>
            </w:r>
          </w:p>
          <w:p w:rsidR="00E62180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Бурмантова М.А.</w:t>
            </w:r>
          </w:p>
          <w:p w:rsidR="00E62180" w:rsidRPr="00E177A4" w:rsidRDefault="00E62180" w:rsidP="00DC1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Ефремова Л.В.</w:t>
            </w:r>
          </w:p>
        </w:tc>
        <w:tc>
          <w:tcPr>
            <w:tcW w:w="1984" w:type="dxa"/>
            <w:vAlign w:val="center"/>
          </w:tcPr>
          <w:p w:rsidR="00E62180" w:rsidRDefault="00912D35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Декабрь-февраль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Pr="00E177A4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Интерактивные технологии в воспитывающей деятельности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мастер-классы</w:t>
            </w:r>
          </w:p>
        </w:tc>
        <w:tc>
          <w:tcPr>
            <w:tcW w:w="3543" w:type="dxa"/>
            <w:vAlign w:val="center"/>
          </w:tcPr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директора по ВР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педагоги-организаторы, классные руководители</w:t>
            </w:r>
          </w:p>
        </w:tc>
        <w:tc>
          <w:tcPr>
            <w:tcW w:w="2268" w:type="dxa"/>
            <w:vAlign w:val="center"/>
          </w:tcPr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МОУ</w:t>
            </w:r>
          </w:p>
        </w:tc>
        <w:tc>
          <w:tcPr>
            <w:tcW w:w="1134" w:type="dxa"/>
            <w:vAlign w:val="center"/>
          </w:tcPr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Синельникова А.А.</w:t>
            </w:r>
          </w:p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Бурмантова М.А.</w:t>
            </w:r>
          </w:p>
          <w:p w:rsidR="00E62180" w:rsidRPr="00E177A4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62180" w:rsidRDefault="00953C05" w:rsidP="0095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 март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Pr="00E177A4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 обучающихся 5-х классов через индивидуальные образовательные маршруты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консультация</w:t>
            </w:r>
          </w:p>
        </w:tc>
        <w:tc>
          <w:tcPr>
            <w:tcW w:w="3543" w:type="dxa"/>
            <w:vAlign w:val="center"/>
          </w:tcPr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директора по ВР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5-х классов</w:t>
            </w:r>
          </w:p>
          <w:p w:rsidR="00E62180" w:rsidRPr="00E177A4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 в МОУ</w:t>
            </w:r>
          </w:p>
        </w:tc>
        <w:tc>
          <w:tcPr>
            <w:tcW w:w="1134" w:type="dxa"/>
            <w:vAlign w:val="center"/>
          </w:tcPr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127" w:type="dxa"/>
            <w:vAlign w:val="center"/>
          </w:tcPr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Синельникова А.А.</w:t>
            </w:r>
          </w:p>
          <w:p w:rsidR="00E62180" w:rsidRPr="00E177A4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1984" w:type="dxa"/>
            <w:vAlign w:val="center"/>
          </w:tcPr>
          <w:p w:rsidR="00E62180" w:rsidRDefault="00953C05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12D35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</w:tr>
      <w:tr w:rsidR="00E62180" w:rsidTr="00912D35">
        <w:tc>
          <w:tcPr>
            <w:tcW w:w="2235" w:type="dxa"/>
            <w:vAlign w:val="center"/>
          </w:tcPr>
          <w:p w:rsidR="00E62180" w:rsidRPr="00E177A4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Музейная педагогика в формировании личностных результатов обучающихся</w:t>
            </w:r>
          </w:p>
        </w:tc>
        <w:tc>
          <w:tcPr>
            <w:tcW w:w="1877" w:type="dxa"/>
            <w:vAlign w:val="center"/>
          </w:tcPr>
          <w:p w:rsidR="00E62180" w:rsidRPr="00E177A4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3543" w:type="dxa"/>
            <w:vAlign w:val="center"/>
          </w:tcPr>
          <w:p w:rsidR="00E62180" w:rsidRPr="00E177A4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школьных музеев</w:t>
            </w:r>
          </w:p>
        </w:tc>
        <w:tc>
          <w:tcPr>
            <w:tcW w:w="2268" w:type="dxa"/>
            <w:vAlign w:val="center"/>
          </w:tcPr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</w:p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«Гимназия №2»</w:t>
            </w:r>
          </w:p>
        </w:tc>
        <w:tc>
          <w:tcPr>
            <w:tcW w:w="1134" w:type="dxa"/>
            <w:vAlign w:val="center"/>
          </w:tcPr>
          <w:p w:rsidR="00E62180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часа</w:t>
            </w:r>
          </w:p>
        </w:tc>
        <w:tc>
          <w:tcPr>
            <w:tcW w:w="2127" w:type="dxa"/>
            <w:vAlign w:val="center"/>
          </w:tcPr>
          <w:p w:rsidR="00E62180" w:rsidRPr="00E177A4" w:rsidRDefault="00E62180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 Г.Д.</w:t>
            </w:r>
          </w:p>
        </w:tc>
        <w:tc>
          <w:tcPr>
            <w:tcW w:w="1984" w:type="dxa"/>
            <w:vAlign w:val="center"/>
          </w:tcPr>
          <w:p w:rsidR="00E62180" w:rsidRDefault="00806ECE" w:rsidP="0091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953C05" w:rsidTr="00912D35">
        <w:tc>
          <w:tcPr>
            <w:tcW w:w="2235" w:type="dxa"/>
            <w:vAlign w:val="center"/>
          </w:tcPr>
          <w:p w:rsidR="00953C05" w:rsidRPr="00E177A4" w:rsidRDefault="00953C05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дополнительного образования как способ организации пространства выбора при  реализации ООП</w:t>
            </w:r>
          </w:p>
        </w:tc>
        <w:tc>
          <w:tcPr>
            <w:tcW w:w="1877" w:type="dxa"/>
            <w:vAlign w:val="center"/>
          </w:tcPr>
          <w:p w:rsidR="00953C05" w:rsidRPr="00E177A4" w:rsidRDefault="00953C05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успешности</w:t>
            </w:r>
          </w:p>
        </w:tc>
        <w:tc>
          <w:tcPr>
            <w:tcW w:w="3543" w:type="dxa"/>
            <w:vAlign w:val="center"/>
          </w:tcPr>
          <w:p w:rsidR="00953C05" w:rsidRPr="00E177A4" w:rsidRDefault="00953C05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директора по ВР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образования, классные руководители</w:t>
            </w:r>
          </w:p>
        </w:tc>
        <w:tc>
          <w:tcPr>
            <w:tcW w:w="2268" w:type="dxa"/>
            <w:vAlign w:val="center"/>
          </w:tcPr>
          <w:p w:rsidR="00953C05" w:rsidRDefault="00953C05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</w:p>
          <w:p w:rsidR="00953C05" w:rsidRDefault="00953C05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«Гимназия №2»</w:t>
            </w:r>
          </w:p>
        </w:tc>
        <w:tc>
          <w:tcPr>
            <w:tcW w:w="1134" w:type="dxa"/>
            <w:vAlign w:val="center"/>
          </w:tcPr>
          <w:p w:rsidR="00953C05" w:rsidRDefault="00953C05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27" w:type="dxa"/>
            <w:vAlign w:val="center"/>
          </w:tcPr>
          <w:p w:rsidR="00953C05" w:rsidRDefault="00953C05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Синельникова А.А.</w:t>
            </w:r>
          </w:p>
          <w:p w:rsidR="00953C05" w:rsidRDefault="00953C05" w:rsidP="0018354B">
            <w:pPr>
              <w:ind w:left="-74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Бурмантова М.А.</w:t>
            </w:r>
          </w:p>
          <w:p w:rsidR="00953C05" w:rsidRDefault="00953C05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 Г.Д.</w:t>
            </w:r>
          </w:p>
          <w:p w:rsidR="00953C05" w:rsidRDefault="00953C05" w:rsidP="0018354B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Чечубалин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  <w:p w:rsidR="00953C05" w:rsidRDefault="00953C05" w:rsidP="0018354B">
            <w:pPr>
              <w:ind w:left="-74"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Щербакова Ю.Ю.</w:t>
            </w:r>
          </w:p>
          <w:p w:rsidR="00953C05" w:rsidRPr="00E177A4" w:rsidRDefault="00953C05" w:rsidP="00C22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53C05" w:rsidRDefault="00953C05" w:rsidP="00D56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 март</w:t>
            </w:r>
          </w:p>
        </w:tc>
      </w:tr>
    </w:tbl>
    <w:p w:rsidR="00E177A4" w:rsidRDefault="00E177A4" w:rsidP="0037327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E177A4" w:rsidSect="00831851">
      <w:pgSz w:w="16838" w:h="11906" w:orient="landscape"/>
      <w:pgMar w:top="568" w:right="709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77A4"/>
    <w:rsid w:val="00030725"/>
    <w:rsid w:val="000C3A57"/>
    <w:rsid w:val="000E1FAE"/>
    <w:rsid w:val="000F2D34"/>
    <w:rsid w:val="00115F36"/>
    <w:rsid w:val="0018354B"/>
    <w:rsid w:val="001B56ED"/>
    <w:rsid w:val="001C7BDC"/>
    <w:rsid w:val="00221DCB"/>
    <w:rsid w:val="00251991"/>
    <w:rsid w:val="00257204"/>
    <w:rsid w:val="002916ED"/>
    <w:rsid w:val="00293650"/>
    <w:rsid w:val="002A4D15"/>
    <w:rsid w:val="00322084"/>
    <w:rsid w:val="0037327D"/>
    <w:rsid w:val="005361A6"/>
    <w:rsid w:val="005841E6"/>
    <w:rsid w:val="005A731E"/>
    <w:rsid w:val="005D068A"/>
    <w:rsid w:val="005E60B8"/>
    <w:rsid w:val="0060062E"/>
    <w:rsid w:val="00633115"/>
    <w:rsid w:val="006B1713"/>
    <w:rsid w:val="00795FBF"/>
    <w:rsid w:val="007B5318"/>
    <w:rsid w:val="007B5CA2"/>
    <w:rsid w:val="00806ECE"/>
    <w:rsid w:val="00831851"/>
    <w:rsid w:val="00912D35"/>
    <w:rsid w:val="00913354"/>
    <w:rsid w:val="00924D44"/>
    <w:rsid w:val="00926B7D"/>
    <w:rsid w:val="00931B42"/>
    <w:rsid w:val="00953C05"/>
    <w:rsid w:val="00971937"/>
    <w:rsid w:val="009A1B92"/>
    <w:rsid w:val="009A6CA9"/>
    <w:rsid w:val="009C7C85"/>
    <w:rsid w:val="009D7DD0"/>
    <w:rsid w:val="009E749A"/>
    <w:rsid w:val="00A27E42"/>
    <w:rsid w:val="00A36E8D"/>
    <w:rsid w:val="00A57837"/>
    <w:rsid w:val="00AA7722"/>
    <w:rsid w:val="00AB3FE7"/>
    <w:rsid w:val="00AE0F2B"/>
    <w:rsid w:val="00B50FDF"/>
    <w:rsid w:val="00B57039"/>
    <w:rsid w:val="00B6708D"/>
    <w:rsid w:val="00BC65DC"/>
    <w:rsid w:val="00BD6DB2"/>
    <w:rsid w:val="00C22543"/>
    <w:rsid w:val="00C34EA3"/>
    <w:rsid w:val="00CB49D8"/>
    <w:rsid w:val="00CC2026"/>
    <w:rsid w:val="00D16B03"/>
    <w:rsid w:val="00DD197D"/>
    <w:rsid w:val="00DE2F2B"/>
    <w:rsid w:val="00DE4069"/>
    <w:rsid w:val="00E177A4"/>
    <w:rsid w:val="00E62180"/>
    <w:rsid w:val="00F31A9F"/>
    <w:rsid w:val="00FE1A29"/>
    <w:rsid w:val="00FF2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7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F1E38-D107-4D3F-8836-7B5BD16E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5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 №2"</Company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Ретунская ЖС</dc:creator>
  <cp:keywords/>
  <dc:description/>
  <cp:lastModifiedBy>User</cp:lastModifiedBy>
  <cp:revision>54</cp:revision>
  <cp:lastPrinted>2015-12-07T12:55:00Z</cp:lastPrinted>
  <dcterms:created xsi:type="dcterms:W3CDTF">2015-09-29T04:52:00Z</dcterms:created>
  <dcterms:modified xsi:type="dcterms:W3CDTF">2015-12-07T12:57:00Z</dcterms:modified>
</cp:coreProperties>
</file>